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8D2C9A">
        <w:rPr>
          <w:rFonts w:eastAsia="Calibri"/>
          <w:szCs w:val="28"/>
        </w:rPr>
        <w:t xml:space="preserve">26 </w:t>
      </w:r>
      <w:r w:rsidR="00867904">
        <w:rPr>
          <w:rFonts w:eastAsia="Calibri"/>
          <w:szCs w:val="28"/>
        </w:rPr>
        <w:t>марта</w:t>
      </w:r>
      <w:r w:rsidR="008D2C9A">
        <w:rPr>
          <w:rFonts w:eastAsia="Calibri"/>
          <w:szCs w:val="28"/>
        </w:rPr>
        <w:t xml:space="preserve">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DD6067" w:rsidRDefault="00DD6067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757-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8834D8" w:rsidRPr="008834D8" w:rsidRDefault="008834D8" w:rsidP="008834D8">
      <w:pPr>
        <w:ind w:right="5243"/>
        <w:rPr>
          <w:rFonts w:eastAsia="Calibri" w:cs="Times New Roman"/>
          <w:szCs w:val="28"/>
        </w:rPr>
      </w:pPr>
      <w:r w:rsidRPr="008834D8">
        <w:rPr>
          <w:rFonts w:eastAsia="Calibri" w:cs="Times New Roman"/>
          <w:szCs w:val="28"/>
        </w:rPr>
        <w:t xml:space="preserve">О назначении публичных слушаний по проекту решения Думы города «О внесении изменений в Устав муниципального образования городской округ Сургут </w:t>
      </w:r>
      <w:r>
        <w:rPr>
          <w:rFonts w:eastAsia="Calibri" w:cs="Times New Roman"/>
          <w:szCs w:val="28"/>
        </w:rPr>
        <w:br/>
      </w:r>
      <w:r w:rsidRPr="008834D8">
        <w:rPr>
          <w:rFonts w:eastAsia="Calibri" w:cs="Times New Roman"/>
          <w:szCs w:val="28"/>
        </w:rPr>
        <w:t>Ханты-Мансийского автономного округа – Югры»</w:t>
      </w:r>
    </w:p>
    <w:p w:rsidR="008834D8" w:rsidRPr="008834D8" w:rsidRDefault="008834D8" w:rsidP="008834D8">
      <w:pPr>
        <w:ind w:right="5243"/>
        <w:rPr>
          <w:rFonts w:eastAsia="Times New Roman" w:cs="Times New Roman"/>
          <w:szCs w:val="28"/>
          <w:lang w:eastAsia="ru-RU"/>
        </w:rPr>
      </w:pPr>
    </w:p>
    <w:p w:rsidR="008834D8" w:rsidRPr="008834D8" w:rsidRDefault="008834D8" w:rsidP="008834D8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834D8">
        <w:rPr>
          <w:rFonts w:eastAsia="Calibri" w:cs="Times New Roman"/>
          <w:szCs w:val="28"/>
        </w:rPr>
        <w:t xml:space="preserve">В соответствии с Федеральным законом от 06.10.2003 № 131-ФЗ </w:t>
      </w:r>
      <w:r w:rsidRPr="008834D8">
        <w:rPr>
          <w:rFonts w:eastAsia="Calibri" w:cs="Times New Roman"/>
          <w:szCs w:val="28"/>
        </w:rPr>
        <w:br/>
        <w:t xml:space="preserve">«Об общих принципах организации местного самоуправления в Российской Федерации», статьёй 78 Устава муниципального образования городской округ Сургут Ханты-Мансийского автономного округа – Югры, </w:t>
      </w:r>
      <w:r>
        <w:rPr>
          <w:rFonts w:eastAsia="Calibri" w:cs="Times New Roman"/>
          <w:szCs w:val="28"/>
        </w:rPr>
        <w:br/>
      </w:r>
      <w:r w:rsidRPr="008834D8">
        <w:rPr>
          <w:rFonts w:eastAsia="Calibri" w:cs="Times New Roman"/>
          <w:szCs w:val="28"/>
        </w:rPr>
        <w:t>решением Думы города от 24.03.2017 № 77-</w:t>
      </w:r>
      <w:r w:rsidRPr="008834D8">
        <w:rPr>
          <w:rFonts w:eastAsia="Calibri" w:cs="Times New Roman"/>
          <w:szCs w:val="28"/>
          <w:lang w:val="en-US"/>
        </w:rPr>
        <w:t>VI</w:t>
      </w:r>
      <w:r w:rsidRPr="008834D8">
        <w:rPr>
          <w:rFonts w:eastAsia="Calibri" w:cs="Times New Roman"/>
          <w:szCs w:val="28"/>
        </w:rPr>
        <w:t xml:space="preserve"> ДГ «Об утверждении Порядка организации и проведения публичных слушаний в городе Сургуте», в целях обеспечения участия населения города Сургута в осуществлении местного самоуправления </w:t>
      </w:r>
      <w:r w:rsidRPr="008834D8">
        <w:rPr>
          <w:rFonts w:eastAsia="Times New Roman" w:cs="Times New Roman"/>
          <w:szCs w:val="28"/>
          <w:shd w:val="clear" w:color="auto" w:fill="FFFFFF"/>
          <w:lang w:eastAsia="ru-RU"/>
        </w:rPr>
        <w:t xml:space="preserve">Дума города РЕШИЛА: </w:t>
      </w:r>
    </w:p>
    <w:p w:rsidR="008834D8" w:rsidRPr="008834D8" w:rsidRDefault="008834D8" w:rsidP="008834D8">
      <w:pPr>
        <w:ind w:firstLine="709"/>
        <w:rPr>
          <w:rFonts w:eastAsia="Times New Roman" w:cs="Times New Roman"/>
          <w:szCs w:val="28"/>
          <w:lang w:eastAsia="ru-RU"/>
        </w:rPr>
      </w:pPr>
    </w:p>
    <w:p w:rsidR="008834D8" w:rsidRPr="008834D8" w:rsidRDefault="008834D8" w:rsidP="008834D8">
      <w:pPr>
        <w:tabs>
          <w:tab w:val="left" w:pos="851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eastAsia="Calibri" w:cs="Times New Roman"/>
          <w:szCs w:val="28"/>
        </w:rPr>
      </w:pPr>
      <w:r w:rsidRPr="008834D8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ab/>
      </w:r>
      <w:r w:rsidRPr="008834D8">
        <w:rPr>
          <w:rFonts w:eastAsia="Calibri" w:cs="Times New Roman"/>
          <w:szCs w:val="28"/>
        </w:rPr>
        <w:t xml:space="preserve">Назначить публичные слушания по проекту решения </w:t>
      </w:r>
      <w:r w:rsidR="009E286C">
        <w:rPr>
          <w:rFonts w:eastAsia="Calibri" w:cs="Times New Roman"/>
          <w:szCs w:val="28"/>
        </w:rPr>
        <w:t xml:space="preserve">Думы города </w:t>
      </w:r>
      <w:r w:rsidRPr="008834D8">
        <w:rPr>
          <w:rFonts w:eastAsia="Calibri" w:cs="Times New Roman"/>
          <w:szCs w:val="28"/>
        </w:rPr>
        <w:t>«О внесении изменений в Устав муниципального образования городской округ Сургут Ханты-Мансийского автономного округа – Югры», внесённому Главой города, на 12.05.2025.</w:t>
      </w:r>
    </w:p>
    <w:p w:rsidR="008834D8" w:rsidRPr="008834D8" w:rsidRDefault="008834D8" w:rsidP="008834D8">
      <w:pPr>
        <w:tabs>
          <w:tab w:val="left" w:pos="851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eastAsia="Calibri" w:cs="Times New Roman"/>
          <w:szCs w:val="28"/>
        </w:rPr>
      </w:pPr>
      <w:r w:rsidRPr="008834D8">
        <w:rPr>
          <w:rFonts w:eastAsia="Calibri" w:cs="Times New Roman"/>
          <w:szCs w:val="28"/>
        </w:rPr>
        <w:t xml:space="preserve">Место проведения – зал заседаний Думы города по адресу: г. Сургут, </w:t>
      </w:r>
      <w:r w:rsidRPr="008834D8">
        <w:rPr>
          <w:rFonts w:eastAsia="Calibri" w:cs="Times New Roman"/>
          <w:szCs w:val="28"/>
        </w:rPr>
        <w:br/>
        <w:t>ул. Восход, 4.</w:t>
      </w:r>
    </w:p>
    <w:p w:rsidR="008834D8" w:rsidRPr="008834D8" w:rsidRDefault="008834D8" w:rsidP="008834D8">
      <w:pPr>
        <w:tabs>
          <w:tab w:val="left" w:pos="851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eastAsia="Calibri" w:cs="Times New Roman"/>
          <w:szCs w:val="28"/>
        </w:rPr>
      </w:pPr>
      <w:r w:rsidRPr="008834D8">
        <w:rPr>
          <w:rFonts w:eastAsia="Calibri" w:cs="Times New Roman"/>
          <w:szCs w:val="28"/>
        </w:rPr>
        <w:t>Время начала публичных слушаний – 18.00 по местному времени.</w:t>
      </w:r>
    </w:p>
    <w:p w:rsidR="008834D8" w:rsidRPr="008834D8" w:rsidRDefault="008834D8" w:rsidP="008834D8">
      <w:pPr>
        <w:tabs>
          <w:tab w:val="left" w:pos="851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eastAsia="Calibri" w:cs="Times New Roman"/>
          <w:szCs w:val="28"/>
        </w:rPr>
      </w:pPr>
      <w:r w:rsidRPr="008834D8">
        <w:rPr>
          <w:rFonts w:eastAsia="Calibri" w:cs="Times New Roman"/>
          <w:szCs w:val="28"/>
        </w:rPr>
        <w:t xml:space="preserve">2. Определить постоянный комитет Думы города по нормотворчеству, информационной политике и правопорядку органом, уполномоченным </w:t>
      </w:r>
      <w:r w:rsidRPr="008834D8">
        <w:rPr>
          <w:rFonts w:eastAsia="Calibri" w:cs="Times New Roman"/>
          <w:szCs w:val="28"/>
        </w:rPr>
        <w:br/>
        <w:t>на проведение публичных слушаний.</w:t>
      </w:r>
    </w:p>
    <w:p w:rsidR="008834D8" w:rsidRPr="008834D8" w:rsidRDefault="008834D8" w:rsidP="008834D8">
      <w:pPr>
        <w:tabs>
          <w:tab w:val="left" w:pos="851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eastAsia="Calibri" w:cs="Times New Roman"/>
          <w:szCs w:val="28"/>
        </w:rPr>
      </w:pPr>
      <w:r w:rsidRPr="008834D8">
        <w:rPr>
          <w:rFonts w:eastAsia="Calibri" w:cs="Times New Roman"/>
          <w:szCs w:val="28"/>
        </w:rPr>
        <w:t>3. Предложения и замечания к проекту решения в течение 30 дней после опубликования настоящего решения направляются в орган, уполномоченный на проведение публичных слушаний:</w:t>
      </w:r>
      <w:r>
        <w:rPr>
          <w:rFonts w:eastAsia="Calibri" w:cs="Times New Roman"/>
          <w:szCs w:val="28"/>
        </w:rPr>
        <w:t xml:space="preserve"> </w:t>
      </w:r>
    </w:p>
    <w:p w:rsidR="008834D8" w:rsidRPr="008834D8" w:rsidRDefault="008834D8" w:rsidP="008834D8">
      <w:pPr>
        <w:tabs>
          <w:tab w:val="left" w:pos="851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eastAsia="Calibri" w:cs="Times New Roman"/>
          <w:szCs w:val="28"/>
        </w:rPr>
      </w:pPr>
      <w:r w:rsidRPr="008834D8">
        <w:rPr>
          <w:rFonts w:eastAsia="Calibri" w:cs="Times New Roman"/>
          <w:szCs w:val="28"/>
        </w:rPr>
        <w:t>в письменной форме по адресу: г. Сургут, ул. Восход, 4, каб. 205;</w:t>
      </w:r>
    </w:p>
    <w:p w:rsidR="002501E5" w:rsidRDefault="002501E5" w:rsidP="008834D8">
      <w:pPr>
        <w:tabs>
          <w:tab w:val="left" w:pos="851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eastAsia="Calibri" w:cs="Times New Roman"/>
          <w:szCs w:val="28"/>
        </w:rPr>
      </w:pPr>
    </w:p>
    <w:p w:rsidR="002501E5" w:rsidRDefault="002501E5" w:rsidP="008834D8">
      <w:pPr>
        <w:tabs>
          <w:tab w:val="left" w:pos="851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eastAsia="Calibri" w:cs="Times New Roman"/>
          <w:szCs w:val="28"/>
        </w:rPr>
      </w:pPr>
    </w:p>
    <w:p w:rsidR="002501E5" w:rsidRDefault="008834D8" w:rsidP="008834D8">
      <w:pPr>
        <w:tabs>
          <w:tab w:val="left" w:pos="851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eastAsia="Calibri" w:cs="Times New Roman"/>
          <w:szCs w:val="28"/>
        </w:rPr>
      </w:pPr>
      <w:r w:rsidRPr="008834D8">
        <w:rPr>
          <w:rFonts w:eastAsia="Calibri" w:cs="Times New Roman"/>
          <w:szCs w:val="28"/>
        </w:rPr>
        <w:lastRenderedPageBreak/>
        <w:t xml:space="preserve">в форме электронного документа на адрес электронной почты:  </w:t>
      </w:r>
      <w:hyperlink r:id="rId8" w:history="1">
        <w:r w:rsidRPr="008834D8">
          <w:rPr>
            <w:rFonts w:eastAsia="Calibri" w:cs="Times New Roman"/>
            <w:szCs w:val="28"/>
            <w:lang w:val="en-US"/>
          </w:rPr>
          <w:t>duma</w:t>
        </w:r>
        <w:r w:rsidRPr="008834D8">
          <w:rPr>
            <w:rFonts w:eastAsia="Calibri" w:cs="Times New Roman"/>
            <w:szCs w:val="28"/>
          </w:rPr>
          <w:t>@</w:t>
        </w:r>
        <w:r w:rsidRPr="008834D8">
          <w:rPr>
            <w:rFonts w:eastAsia="Calibri" w:cs="Times New Roman"/>
            <w:szCs w:val="28"/>
            <w:lang w:val="en-US"/>
          </w:rPr>
          <w:t>admsurgut</w:t>
        </w:r>
        <w:r w:rsidRPr="008834D8">
          <w:rPr>
            <w:rFonts w:eastAsia="Calibri" w:cs="Times New Roman"/>
            <w:szCs w:val="28"/>
          </w:rPr>
          <w:t>.</w:t>
        </w:r>
        <w:r w:rsidRPr="008834D8">
          <w:rPr>
            <w:rFonts w:eastAsia="Calibri" w:cs="Times New Roman"/>
            <w:szCs w:val="28"/>
            <w:lang w:val="en-US"/>
          </w:rPr>
          <w:t>ru</w:t>
        </w:r>
      </w:hyperlink>
      <w:r w:rsidRPr="008834D8">
        <w:rPr>
          <w:rFonts w:eastAsia="Calibri" w:cs="Times New Roman"/>
          <w:szCs w:val="28"/>
        </w:rPr>
        <w:t>;</w:t>
      </w:r>
    </w:p>
    <w:p w:rsidR="008834D8" w:rsidRPr="008834D8" w:rsidRDefault="008834D8" w:rsidP="008834D8">
      <w:pPr>
        <w:tabs>
          <w:tab w:val="left" w:pos="851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eastAsia="Calibri" w:cs="Times New Roman"/>
          <w:color w:val="FF0000"/>
          <w:szCs w:val="28"/>
        </w:rPr>
      </w:pPr>
      <w:r w:rsidRPr="008834D8">
        <w:rPr>
          <w:rFonts w:eastAsia="Calibri" w:cs="Times New Roman"/>
          <w:szCs w:val="28"/>
        </w:rPr>
        <w:t xml:space="preserve">посредством официального сайта Думы города Сургута </w:t>
      </w:r>
      <w:r>
        <w:rPr>
          <w:rFonts w:eastAsia="Calibri" w:cs="Times New Roman"/>
          <w:szCs w:val="28"/>
        </w:rPr>
        <w:br/>
      </w:r>
      <w:r w:rsidRPr="008834D8">
        <w:rPr>
          <w:rFonts w:eastAsia="Calibri" w:cs="Times New Roman"/>
          <w:szCs w:val="28"/>
        </w:rPr>
        <w:t>в информационно-телекоммуникационной сети Интернет;</w:t>
      </w:r>
    </w:p>
    <w:p w:rsidR="008834D8" w:rsidRPr="008834D8" w:rsidRDefault="008834D8" w:rsidP="008834D8">
      <w:pPr>
        <w:tabs>
          <w:tab w:val="left" w:pos="851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eastAsia="Calibri" w:cs="Times New Roman"/>
          <w:szCs w:val="28"/>
        </w:rPr>
      </w:pPr>
      <w:r w:rsidRPr="008834D8">
        <w:rPr>
          <w:rFonts w:eastAsia="Calibri" w:cs="Times New Roman"/>
          <w:szCs w:val="28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</w:t>
      </w:r>
      <w:r w:rsidRPr="008834D8">
        <w:rPr>
          <w:rFonts w:eastAsia="Calibri" w:cs="Times New Roman"/>
          <w:szCs w:val="28"/>
        </w:rPr>
        <w:br/>
        <w:t>(далее – Единый портал).</w:t>
      </w:r>
    </w:p>
    <w:p w:rsidR="008834D8" w:rsidRPr="008834D8" w:rsidRDefault="008834D8" w:rsidP="008834D8">
      <w:pPr>
        <w:tabs>
          <w:tab w:val="left" w:pos="851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eastAsia="Calibri" w:cs="Times New Roman"/>
          <w:szCs w:val="28"/>
        </w:rPr>
      </w:pPr>
      <w:r w:rsidRPr="008834D8">
        <w:rPr>
          <w:rFonts w:eastAsia="Calibri" w:cs="Times New Roman"/>
          <w:szCs w:val="28"/>
        </w:rPr>
        <w:t>4. Аппарату Думы города:</w:t>
      </w:r>
    </w:p>
    <w:p w:rsidR="008834D8" w:rsidRPr="008834D8" w:rsidRDefault="008834D8" w:rsidP="002501E5">
      <w:pPr>
        <w:tabs>
          <w:tab w:val="left" w:pos="851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eastAsia="Calibri" w:cs="Times New Roman"/>
          <w:szCs w:val="28"/>
        </w:rPr>
      </w:pPr>
      <w:r w:rsidRPr="008834D8">
        <w:rPr>
          <w:rFonts w:eastAsia="Calibri" w:cs="Times New Roman"/>
          <w:szCs w:val="28"/>
        </w:rPr>
        <w:t>1)</w:t>
      </w:r>
      <w:r w:rsidR="002501E5">
        <w:rPr>
          <w:rFonts w:eastAsia="Calibri" w:cs="Times New Roman"/>
          <w:szCs w:val="28"/>
        </w:rPr>
        <w:tab/>
        <w:t xml:space="preserve"> </w:t>
      </w:r>
      <w:r w:rsidRPr="008834D8">
        <w:rPr>
          <w:rFonts w:eastAsia="Calibri" w:cs="Times New Roman"/>
          <w:szCs w:val="28"/>
        </w:rPr>
        <w:t xml:space="preserve">обеспечить деятельность органа, уполномоченного на проведение публичных слушаний при реализации им полномочий в соответствии </w:t>
      </w:r>
      <w:r w:rsidRPr="008834D8">
        <w:rPr>
          <w:rFonts w:eastAsia="Calibri" w:cs="Times New Roman"/>
          <w:szCs w:val="28"/>
        </w:rPr>
        <w:br/>
        <w:t>с Порядком организации и проведения публичных слушаний в городе Сургуте, утверждённым решением Думы города от 24.03.2017 № 77-</w:t>
      </w:r>
      <w:r w:rsidRPr="008834D8">
        <w:rPr>
          <w:rFonts w:eastAsia="Calibri" w:cs="Times New Roman"/>
          <w:szCs w:val="28"/>
          <w:lang w:val="en-US"/>
        </w:rPr>
        <w:t>VI</w:t>
      </w:r>
      <w:r w:rsidRPr="008834D8">
        <w:rPr>
          <w:rFonts w:eastAsia="Calibri" w:cs="Times New Roman"/>
          <w:szCs w:val="28"/>
        </w:rPr>
        <w:t xml:space="preserve"> ДГ;</w:t>
      </w:r>
    </w:p>
    <w:p w:rsidR="008834D8" w:rsidRPr="008834D8" w:rsidRDefault="008834D8" w:rsidP="002501E5">
      <w:pPr>
        <w:tabs>
          <w:tab w:val="left" w:pos="851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eastAsia="Calibri" w:cs="Times New Roman"/>
          <w:szCs w:val="28"/>
        </w:rPr>
      </w:pPr>
      <w:r w:rsidRPr="008834D8">
        <w:rPr>
          <w:rFonts w:eastAsia="Calibri" w:cs="Times New Roman"/>
          <w:szCs w:val="28"/>
        </w:rPr>
        <w:t>2)</w:t>
      </w:r>
      <w:r w:rsidR="002501E5">
        <w:rPr>
          <w:rFonts w:eastAsia="Calibri" w:cs="Times New Roman"/>
          <w:szCs w:val="28"/>
        </w:rPr>
        <w:tab/>
        <w:t xml:space="preserve"> </w:t>
      </w:r>
      <w:r w:rsidRPr="008834D8">
        <w:rPr>
          <w:rFonts w:eastAsia="Calibri" w:cs="Times New Roman"/>
          <w:szCs w:val="28"/>
        </w:rPr>
        <w:t xml:space="preserve">разместить настоящее решение и информационное сообщение </w:t>
      </w:r>
      <w:r w:rsidRPr="008834D8">
        <w:rPr>
          <w:rFonts w:eastAsia="Calibri" w:cs="Times New Roman"/>
          <w:szCs w:val="28"/>
        </w:rPr>
        <w:br/>
        <w:t>о проведении публичных слушаний 12.04.2025 на официальном сайте Думы города, Едином портале.</w:t>
      </w:r>
    </w:p>
    <w:p w:rsidR="008834D8" w:rsidRDefault="008834D8" w:rsidP="008834D8">
      <w:pPr>
        <w:tabs>
          <w:tab w:val="left" w:pos="851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eastAsia="Calibri" w:cs="Times New Roman"/>
          <w:szCs w:val="28"/>
        </w:rPr>
      </w:pPr>
      <w:r w:rsidRPr="008834D8">
        <w:rPr>
          <w:rFonts w:eastAsia="Calibri" w:cs="Times New Roman"/>
          <w:szCs w:val="28"/>
        </w:rPr>
        <w:t>5.</w:t>
      </w:r>
      <w:r>
        <w:rPr>
          <w:rFonts w:eastAsia="Calibri" w:cs="Times New Roman"/>
          <w:szCs w:val="28"/>
        </w:rPr>
        <w:tab/>
      </w:r>
      <w:r w:rsidRPr="008834D8">
        <w:rPr>
          <w:rFonts w:eastAsia="Calibri" w:cs="Times New Roman"/>
          <w:szCs w:val="28"/>
        </w:rPr>
        <w:t>Определить ответственным за размещение на Едином портале материалов публичных слушаний с использованием личного кабинета органа местного самоуправления в соответствующем разделе платформы обратной связи Единого портала – Агапитову Т.А., начальника отдела юридического обеспечения и деятельности постоянных комитетов Думы города аппарата Думы города.</w:t>
      </w:r>
      <w:r>
        <w:rPr>
          <w:rFonts w:eastAsia="Calibri" w:cs="Times New Roman"/>
          <w:szCs w:val="28"/>
        </w:rPr>
        <w:t xml:space="preserve"> </w:t>
      </w:r>
    </w:p>
    <w:p w:rsidR="008834D8" w:rsidRDefault="008834D8" w:rsidP="008834D8">
      <w:pPr>
        <w:tabs>
          <w:tab w:val="left" w:pos="851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8834D8">
        <w:rPr>
          <w:rFonts w:eastAsia="Times New Roman" w:cs="Times New Roman"/>
          <w:szCs w:val="28"/>
          <w:lang w:eastAsia="ru-RU"/>
        </w:rPr>
        <w:t>6.</w:t>
      </w:r>
      <w:r>
        <w:rPr>
          <w:rFonts w:eastAsia="Times New Roman" w:cs="Times New Roman"/>
          <w:szCs w:val="28"/>
          <w:lang w:eastAsia="ru-RU"/>
        </w:rPr>
        <w:tab/>
      </w:r>
      <w:r w:rsidRPr="008834D8">
        <w:rPr>
          <w:rFonts w:eastAsia="Times New Roman" w:cs="Times New Roman"/>
          <w:szCs w:val="28"/>
          <w:lang w:eastAsia="ru-RU"/>
        </w:rPr>
        <w:t xml:space="preserve">Администрации города опубликовать настоящее решение 12.04.2025 с одновременным опубликованием положений о порядке участия граждан </w:t>
      </w:r>
      <w:r>
        <w:rPr>
          <w:rFonts w:eastAsia="Times New Roman" w:cs="Times New Roman"/>
          <w:szCs w:val="28"/>
          <w:lang w:eastAsia="ru-RU"/>
        </w:rPr>
        <w:br/>
      </w:r>
      <w:r w:rsidRPr="008834D8">
        <w:rPr>
          <w:rFonts w:eastAsia="Times New Roman" w:cs="Times New Roman"/>
          <w:szCs w:val="28"/>
          <w:lang w:eastAsia="ru-RU"/>
        </w:rPr>
        <w:t>в обсуждении проекта Устава города Сургута, проекта решения Думы города о внесении изменений и (или) дополнений в Устав города Сургута, о порядке учёта предложений по проекту Устава города Сургута, проекту решения Думы города о внесении изменений и (или) дополнений в Устав города Сургута, утверждённых решением Думы города от 20.10.2022 № 207-</w:t>
      </w:r>
      <w:r w:rsidRPr="008834D8">
        <w:rPr>
          <w:rFonts w:eastAsia="Times New Roman" w:cs="Times New Roman"/>
          <w:szCs w:val="28"/>
          <w:lang w:val="en-US" w:eastAsia="ru-RU"/>
        </w:rPr>
        <w:t>VII</w:t>
      </w:r>
      <w:r w:rsidRPr="008834D8">
        <w:rPr>
          <w:rFonts w:eastAsia="Times New Roman" w:cs="Times New Roman"/>
          <w:szCs w:val="28"/>
          <w:lang w:eastAsia="ru-RU"/>
        </w:rPr>
        <w:t xml:space="preserve"> ДГ, в сетевом издании «Официальные документы города Сургута»: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834D8">
        <w:rPr>
          <w:rFonts w:eastAsia="Times New Roman" w:cs="Times New Roman"/>
          <w:szCs w:val="28"/>
          <w:lang w:eastAsia="ru-RU"/>
        </w:rPr>
        <w:t xml:space="preserve"> </w:t>
      </w:r>
      <w:r w:rsidRPr="008834D8">
        <w:rPr>
          <w:rFonts w:eastAsia="Times New Roman" w:cs="Times New Roman"/>
          <w:szCs w:val="28"/>
          <w:lang w:val="en-US" w:eastAsia="ru-RU"/>
        </w:rPr>
        <w:t>DOCSURGUT</w:t>
      </w:r>
      <w:r w:rsidRPr="008834D8">
        <w:rPr>
          <w:rFonts w:eastAsia="Times New Roman" w:cs="Times New Roman"/>
          <w:szCs w:val="28"/>
          <w:lang w:eastAsia="ru-RU"/>
        </w:rPr>
        <w:t>.</w:t>
      </w:r>
      <w:r w:rsidRPr="008834D8">
        <w:rPr>
          <w:rFonts w:eastAsia="Times New Roman" w:cs="Times New Roman"/>
          <w:szCs w:val="28"/>
          <w:lang w:val="en-US" w:eastAsia="ru-RU"/>
        </w:rPr>
        <w:t>RU</w:t>
      </w:r>
      <w:r w:rsidRPr="008834D8">
        <w:rPr>
          <w:rFonts w:eastAsia="Times New Roman" w:cs="Times New Roman"/>
          <w:szCs w:val="28"/>
          <w:lang w:eastAsia="ru-RU"/>
        </w:rPr>
        <w:t>.</w:t>
      </w:r>
    </w:p>
    <w:p w:rsidR="008834D8" w:rsidRPr="008834D8" w:rsidRDefault="008834D8" w:rsidP="008834D8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8834D8">
        <w:rPr>
          <w:rFonts w:eastAsia="Times New Roman" w:cs="Times New Roman"/>
          <w:szCs w:val="28"/>
          <w:lang w:eastAsia="ru-RU"/>
        </w:rPr>
        <w:t>7.</w:t>
      </w:r>
      <w:r>
        <w:rPr>
          <w:rFonts w:eastAsia="Times New Roman" w:cs="Times New Roman"/>
          <w:szCs w:val="28"/>
          <w:lang w:eastAsia="ru-RU"/>
        </w:rPr>
        <w:tab/>
      </w:r>
      <w:r w:rsidRPr="008834D8">
        <w:rPr>
          <w:rFonts w:eastAsia="Times New Roman" w:cs="Times New Roman"/>
          <w:szCs w:val="28"/>
          <w:lang w:eastAsia="ru-RU"/>
        </w:rPr>
        <w:t xml:space="preserve">Контроль за выполнением настоящего решения возложить </w:t>
      </w:r>
      <w:r w:rsidRPr="008834D8">
        <w:rPr>
          <w:rFonts w:eastAsia="Times New Roman" w:cs="Times New Roman"/>
          <w:szCs w:val="28"/>
          <w:lang w:eastAsia="ru-RU"/>
        </w:rPr>
        <w:br/>
        <w:t xml:space="preserve">на депутата Думы города, председателя постоянного комитета Думы города по нормотворчеству, информационной политике и правопорядку </w:t>
      </w:r>
      <w:r w:rsidRPr="008834D8">
        <w:rPr>
          <w:rFonts w:eastAsia="Times New Roman" w:cs="Times New Roman"/>
          <w:szCs w:val="28"/>
          <w:lang w:eastAsia="ru-RU"/>
        </w:rPr>
        <w:br/>
        <w:t>Бехтина М.М.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2501E5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DD6067">
        <w:rPr>
          <w:rFonts w:eastAsia="Times New Roman" w:cs="Times New Roman"/>
          <w:szCs w:val="20"/>
          <w:lang w:eastAsia="ru-RU"/>
        </w:rPr>
        <w:t>«</w:t>
      </w:r>
      <w:r w:rsidR="00DD6067">
        <w:rPr>
          <w:rFonts w:eastAsia="Times New Roman" w:cs="Times New Roman"/>
          <w:szCs w:val="20"/>
          <w:u w:val="single"/>
          <w:lang w:eastAsia="ru-RU"/>
        </w:rPr>
        <w:t>02</w:t>
      </w:r>
      <w:r w:rsidR="00DD6067">
        <w:rPr>
          <w:rFonts w:eastAsia="Times New Roman" w:cs="Times New Roman"/>
          <w:szCs w:val="20"/>
          <w:lang w:eastAsia="ru-RU"/>
        </w:rPr>
        <w:t xml:space="preserve">» </w:t>
      </w:r>
      <w:r w:rsidR="00DD6067">
        <w:rPr>
          <w:rFonts w:eastAsia="Times New Roman" w:cs="Times New Roman"/>
          <w:szCs w:val="20"/>
          <w:u w:val="single"/>
          <w:lang w:eastAsia="ru-RU"/>
        </w:rPr>
        <w:t>апреля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2501E5" w:rsidRDefault="002501E5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2501E5" w:rsidRPr="002501E5" w:rsidRDefault="002501E5" w:rsidP="002501E5">
      <w:pPr>
        <w:widowControl w:val="0"/>
        <w:ind w:left="5954"/>
        <w:jc w:val="left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2501E5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Приложение </w:t>
      </w:r>
    </w:p>
    <w:p w:rsidR="002501E5" w:rsidRPr="00DD6067" w:rsidRDefault="002501E5" w:rsidP="002501E5">
      <w:pPr>
        <w:widowControl w:val="0"/>
        <w:ind w:left="5954"/>
        <w:jc w:val="left"/>
        <w:outlineLvl w:val="1"/>
        <w:rPr>
          <w:rFonts w:eastAsia="Times New Roman" w:cs="Times New Roman"/>
          <w:color w:val="000000"/>
          <w:szCs w:val="28"/>
          <w:u w:val="single"/>
          <w:lang w:eastAsia="ru-RU"/>
        </w:rPr>
      </w:pPr>
      <w:r w:rsidRPr="002501E5">
        <w:rPr>
          <w:rFonts w:eastAsia="Times New Roman" w:cs="Times New Roman"/>
          <w:color w:val="000000"/>
          <w:szCs w:val="28"/>
          <w:lang w:eastAsia="ru-RU"/>
        </w:rPr>
        <w:t>к ре</w:t>
      </w:r>
      <w:r w:rsidR="00DD6067">
        <w:rPr>
          <w:rFonts w:eastAsia="Times New Roman" w:cs="Times New Roman"/>
          <w:color w:val="000000"/>
          <w:szCs w:val="28"/>
          <w:lang w:eastAsia="ru-RU"/>
        </w:rPr>
        <w:t xml:space="preserve">шению Думы города </w:t>
      </w:r>
      <w:r w:rsidR="00DD6067">
        <w:rPr>
          <w:rFonts w:eastAsia="Times New Roman" w:cs="Times New Roman"/>
          <w:color w:val="000000"/>
          <w:szCs w:val="28"/>
          <w:lang w:eastAsia="ru-RU"/>
        </w:rPr>
        <w:br/>
        <w:t xml:space="preserve">от </w:t>
      </w:r>
      <w:r w:rsidR="00DD6067">
        <w:rPr>
          <w:rFonts w:eastAsia="Times New Roman" w:cs="Times New Roman"/>
          <w:color w:val="000000"/>
          <w:szCs w:val="28"/>
          <w:u w:val="single"/>
          <w:lang w:eastAsia="ru-RU"/>
        </w:rPr>
        <w:t>02.04.2025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D6067">
        <w:rPr>
          <w:rFonts w:eastAsia="Times New Roman" w:cs="Times New Roman"/>
          <w:color w:val="000000"/>
          <w:szCs w:val="28"/>
          <w:lang w:eastAsia="ru-RU"/>
        </w:rPr>
        <w:t xml:space="preserve">№ </w:t>
      </w:r>
      <w:r w:rsidR="00DD6067">
        <w:rPr>
          <w:rFonts w:eastAsia="Times New Roman" w:cs="Times New Roman"/>
          <w:color w:val="000000"/>
          <w:szCs w:val="28"/>
          <w:u w:val="single"/>
          <w:lang w:eastAsia="ru-RU"/>
        </w:rPr>
        <w:t>757-</w:t>
      </w:r>
      <w:r w:rsidR="00DD6067">
        <w:rPr>
          <w:rFonts w:eastAsia="Times New Roman" w:cs="Times New Roman"/>
          <w:color w:val="000000"/>
          <w:szCs w:val="28"/>
          <w:u w:val="single"/>
          <w:lang w:val="en-US" w:eastAsia="ru-RU"/>
        </w:rPr>
        <w:t xml:space="preserve">VII </w:t>
      </w:r>
      <w:r w:rsidR="00DD6067">
        <w:rPr>
          <w:rFonts w:eastAsia="Times New Roman" w:cs="Times New Roman"/>
          <w:color w:val="000000"/>
          <w:szCs w:val="28"/>
          <w:u w:val="single"/>
          <w:lang w:eastAsia="ru-RU"/>
        </w:rPr>
        <w:t>ДГ</w:t>
      </w:r>
      <w:bookmarkStart w:id="0" w:name="_GoBack"/>
      <w:bookmarkEnd w:id="0"/>
    </w:p>
    <w:p w:rsidR="002501E5" w:rsidRPr="002501E5" w:rsidRDefault="002501E5" w:rsidP="002501E5">
      <w:pPr>
        <w:keepNext/>
        <w:ind w:left="5812"/>
        <w:jc w:val="left"/>
        <w:outlineLvl w:val="1"/>
        <w:rPr>
          <w:rFonts w:eastAsia="Times New Roman" w:cs="Times New Roman"/>
          <w:color w:val="000000"/>
          <w:szCs w:val="28"/>
          <w:lang w:eastAsia="ru-RU"/>
        </w:rPr>
      </w:pPr>
    </w:p>
    <w:p w:rsidR="002501E5" w:rsidRPr="002501E5" w:rsidRDefault="002501E5" w:rsidP="002501E5">
      <w:pPr>
        <w:keepNext/>
        <w:ind w:left="6372"/>
        <w:jc w:val="left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2501E5">
        <w:rPr>
          <w:rFonts w:eastAsia="Times New Roman" w:cs="Times New Roman"/>
          <w:color w:val="000000"/>
          <w:szCs w:val="28"/>
          <w:lang w:eastAsia="ru-RU"/>
        </w:rPr>
        <w:t>ПРОЕКТ</w:t>
      </w:r>
    </w:p>
    <w:p w:rsidR="002501E5" w:rsidRPr="002501E5" w:rsidRDefault="002501E5" w:rsidP="002501E5">
      <w:pPr>
        <w:keepNext/>
        <w:ind w:left="6372"/>
        <w:jc w:val="left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2501E5">
        <w:rPr>
          <w:rFonts w:eastAsia="Times New Roman" w:cs="Times New Roman"/>
          <w:color w:val="000000"/>
          <w:szCs w:val="28"/>
          <w:lang w:eastAsia="ru-RU"/>
        </w:rPr>
        <w:t>вносится Главой города</w:t>
      </w:r>
    </w:p>
    <w:p w:rsidR="002501E5" w:rsidRPr="002501E5" w:rsidRDefault="002501E5" w:rsidP="002501E5">
      <w:pPr>
        <w:keepNext/>
        <w:jc w:val="center"/>
        <w:outlineLvl w:val="1"/>
        <w:rPr>
          <w:rFonts w:eastAsia="Times New Roman" w:cs="Times New Roman"/>
          <w:color w:val="000000"/>
          <w:szCs w:val="28"/>
          <w:lang w:eastAsia="ru-RU"/>
        </w:rPr>
      </w:pPr>
    </w:p>
    <w:p w:rsidR="002501E5" w:rsidRPr="002501E5" w:rsidRDefault="002501E5" w:rsidP="002501E5">
      <w:pPr>
        <w:jc w:val="center"/>
        <w:rPr>
          <w:rFonts w:eastAsia="Times New Roman" w:cs="Times New Roman"/>
          <w:szCs w:val="28"/>
          <w:lang w:eastAsia="ru-RU"/>
        </w:rPr>
      </w:pPr>
      <w:r w:rsidRPr="002501E5">
        <w:rPr>
          <w:rFonts w:eastAsia="Times New Roman" w:cs="Times New Roman"/>
          <w:szCs w:val="28"/>
          <w:lang w:eastAsia="ru-RU"/>
        </w:rPr>
        <w:t>МУНИЦИПАЛЬНОЕ ОБРАЗОВАНИЕ ГОРОДСКОЙ ОКРУГ СУРГУТ</w:t>
      </w:r>
      <w:r w:rsidRPr="002501E5">
        <w:rPr>
          <w:rFonts w:eastAsia="Times New Roman" w:cs="Times New Roman"/>
          <w:szCs w:val="28"/>
          <w:lang w:eastAsia="ru-RU"/>
        </w:rPr>
        <w:br/>
        <w:t xml:space="preserve"> ХАНТЫ-МАНСИЙСКОГО АВТОНОМНОГО ОКРУГА – ЮГРЫ</w:t>
      </w:r>
    </w:p>
    <w:p w:rsidR="002501E5" w:rsidRPr="002501E5" w:rsidRDefault="002501E5" w:rsidP="002501E5">
      <w:pPr>
        <w:jc w:val="center"/>
        <w:rPr>
          <w:rFonts w:eastAsia="Times New Roman" w:cs="Times New Roman"/>
          <w:szCs w:val="28"/>
          <w:lang w:eastAsia="ru-RU"/>
        </w:rPr>
      </w:pPr>
    </w:p>
    <w:p w:rsidR="002501E5" w:rsidRPr="002501E5" w:rsidRDefault="002501E5" w:rsidP="002501E5">
      <w:pPr>
        <w:jc w:val="center"/>
        <w:rPr>
          <w:rFonts w:eastAsia="Times New Roman" w:cs="Times New Roman"/>
          <w:szCs w:val="28"/>
          <w:lang w:eastAsia="ru-RU"/>
        </w:rPr>
      </w:pPr>
      <w:r w:rsidRPr="002501E5">
        <w:rPr>
          <w:rFonts w:eastAsia="Times New Roman" w:cs="Times New Roman"/>
          <w:szCs w:val="28"/>
          <w:lang w:eastAsia="ru-RU"/>
        </w:rPr>
        <w:t>ДУМА ГОРОДА</w:t>
      </w:r>
    </w:p>
    <w:p w:rsidR="002501E5" w:rsidRPr="002501E5" w:rsidRDefault="002501E5" w:rsidP="002501E5">
      <w:pPr>
        <w:jc w:val="center"/>
        <w:rPr>
          <w:rFonts w:eastAsia="Times New Roman" w:cs="Times New Roman"/>
          <w:szCs w:val="28"/>
          <w:lang w:eastAsia="ru-RU"/>
        </w:rPr>
      </w:pPr>
    </w:p>
    <w:p w:rsidR="002501E5" w:rsidRPr="002501E5" w:rsidRDefault="002501E5" w:rsidP="002501E5">
      <w:pPr>
        <w:jc w:val="center"/>
        <w:rPr>
          <w:rFonts w:eastAsia="Times New Roman" w:cs="Times New Roman"/>
          <w:szCs w:val="28"/>
          <w:lang w:eastAsia="ru-RU"/>
        </w:rPr>
      </w:pPr>
      <w:r w:rsidRPr="002501E5">
        <w:rPr>
          <w:rFonts w:eastAsia="Times New Roman" w:cs="Times New Roman"/>
          <w:szCs w:val="28"/>
          <w:lang w:eastAsia="ru-RU"/>
        </w:rPr>
        <w:t>РЕШЕНИЕ</w:t>
      </w:r>
    </w:p>
    <w:p w:rsidR="002501E5" w:rsidRPr="002501E5" w:rsidRDefault="002501E5" w:rsidP="002501E5">
      <w:pPr>
        <w:jc w:val="center"/>
        <w:rPr>
          <w:rFonts w:eastAsia="Times New Roman" w:cs="Times New Roman"/>
          <w:szCs w:val="28"/>
          <w:lang w:eastAsia="ru-RU"/>
        </w:rPr>
      </w:pPr>
    </w:p>
    <w:p w:rsidR="002501E5" w:rsidRPr="002501E5" w:rsidRDefault="002501E5" w:rsidP="002501E5">
      <w:pPr>
        <w:ind w:right="5388"/>
        <w:rPr>
          <w:rFonts w:eastAsia="Calibri" w:cs="Times New Roman"/>
          <w:szCs w:val="28"/>
        </w:rPr>
      </w:pPr>
      <w:r w:rsidRPr="002501E5">
        <w:rPr>
          <w:rFonts w:eastAsia="Calibri" w:cs="Times New Roman"/>
          <w:szCs w:val="28"/>
        </w:rPr>
        <w:t>О внесении изменений в Устав муниципального образования городской округ Сургут Ханты-Мансийского автономного округа – Югры</w:t>
      </w:r>
    </w:p>
    <w:p w:rsidR="002501E5" w:rsidRPr="002501E5" w:rsidRDefault="002501E5" w:rsidP="002501E5">
      <w:pPr>
        <w:ind w:right="5388"/>
        <w:rPr>
          <w:rFonts w:eastAsia="Calibri" w:cs="Times New Roman"/>
          <w:szCs w:val="28"/>
        </w:rPr>
      </w:pPr>
    </w:p>
    <w:p w:rsidR="002501E5" w:rsidRPr="002501E5" w:rsidRDefault="002501E5" w:rsidP="002501E5">
      <w:pPr>
        <w:ind w:right="1" w:firstLine="708"/>
        <w:rPr>
          <w:rFonts w:eastAsia="Calibri" w:cs="Times New Roman"/>
          <w:color w:val="000000"/>
          <w:szCs w:val="28"/>
        </w:rPr>
      </w:pPr>
      <w:r w:rsidRPr="002501E5">
        <w:rPr>
          <w:rFonts w:eastAsia="Calibri" w:cs="Times New Roman"/>
          <w:color w:val="000000"/>
          <w:szCs w:val="28"/>
        </w:rPr>
        <w:t xml:space="preserve">В соответствии с Федеральным законом от 06.10.2003 № 131-ФЗ </w:t>
      </w:r>
      <w:r w:rsidRPr="002501E5">
        <w:rPr>
          <w:rFonts w:eastAsia="Calibri" w:cs="Times New Roman"/>
          <w:color w:val="000000"/>
          <w:szCs w:val="28"/>
        </w:rPr>
        <w:br/>
        <w:t xml:space="preserve">«Об общих принципах организации местного самоуправления в Российской Федерации» Дума города РЕШИЛА: </w:t>
      </w:r>
    </w:p>
    <w:p w:rsidR="002501E5" w:rsidRPr="002501E5" w:rsidRDefault="002501E5" w:rsidP="002501E5">
      <w:pPr>
        <w:ind w:right="1" w:firstLine="708"/>
        <w:rPr>
          <w:rFonts w:eastAsia="Calibri" w:cs="Times New Roman"/>
          <w:color w:val="000000"/>
          <w:szCs w:val="28"/>
        </w:rPr>
      </w:pPr>
    </w:p>
    <w:p w:rsidR="002501E5" w:rsidRPr="002501E5" w:rsidRDefault="002501E5" w:rsidP="002501E5">
      <w:pPr>
        <w:tabs>
          <w:tab w:val="left" w:pos="851"/>
          <w:tab w:val="left" w:pos="993"/>
        </w:tabs>
        <w:ind w:right="1" w:firstLine="708"/>
        <w:rPr>
          <w:rFonts w:eastAsia="Calibri" w:cs="Times New Roman"/>
          <w:color w:val="000000"/>
          <w:szCs w:val="28"/>
        </w:rPr>
      </w:pPr>
      <w:r w:rsidRPr="002501E5">
        <w:rPr>
          <w:rFonts w:eastAsia="Calibri" w:cs="Times New Roman"/>
          <w:color w:val="000000"/>
          <w:szCs w:val="28"/>
        </w:rPr>
        <w:t>1.</w:t>
      </w:r>
      <w:r>
        <w:rPr>
          <w:rFonts w:eastAsia="Calibri" w:cs="Times New Roman"/>
          <w:color w:val="000000"/>
          <w:szCs w:val="28"/>
        </w:rPr>
        <w:tab/>
      </w:r>
      <w:r w:rsidRPr="002501E5">
        <w:rPr>
          <w:rFonts w:eastAsia="Calibri" w:cs="Times New Roman"/>
          <w:color w:val="000000"/>
          <w:szCs w:val="28"/>
        </w:rPr>
        <w:t>Внести в Устав муниципального образования городской округ Сургут Ханты-Мансийского автономного округа – Югры, принятый решением городской Думы от 18.02.2005 № 425-</w:t>
      </w:r>
      <w:r w:rsidR="009E286C">
        <w:rPr>
          <w:rFonts w:eastAsia="Calibri" w:cs="Times New Roman"/>
          <w:color w:val="000000"/>
          <w:szCs w:val="28"/>
          <w:lang w:val="en-US"/>
        </w:rPr>
        <w:t>III</w:t>
      </w:r>
      <w:r w:rsidR="009E286C" w:rsidRPr="009E286C">
        <w:rPr>
          <w:rFonts w:eastAsia="Calibri" w:cs="Times New Roman"/>
          <w:color w:val="000000"/>
          <w:szCs w:val="28"/>
        </w:rPr>
        <w:t xml:space="preserve"> </w:t>
      </w:r>
      <w:r w:rsidRPr="002501E5">
        <w:rPr>
          <w:rFonts w:eastAsia="Calibri" w:cs="Times New Roman"/>
          <w:color w:val="000000"/>
          <w:szCs w:val="28"/>
        </w:rPr>
        <w:t xml:space="preserve">ГД (в редакции </w:t>
      </w:r>
      <w:r w:rsidRPr="002501E5">
        <w:rPr>
          <w:rFonts w:eastAsia="Calibri" w:cs="Times New Roman"/>
          <w:color w:val="000000"/>
          <w:szCs w:val="28"/>
        </w:rPr>
        <w:br/>
      </w:r>
      <w:r w:rsidRPr="002501E5">
        <w:rPr>
          <w:rFonts w:eastAsia="Calibri" w:cs="Times New Roman"/>
          <w:szCs w:val="28"/>
        </w:rPr>
        <w:t>от 03.12.2024 № 702-VII ДГ</w:t>
      </w:r>
      <w:r w:rsidRPr="002501E5">
        <w:rPr>
          <w:rFonts w:eastAsia="Calibri" w:cs="Times New Roman"/>
          <w:color w:val="000000"/>
          <w:szCs w:val="28"/>
        </w:rPr>
        <w:t xml:space="preserve">), изменения согласно приложению. </w:t>
      </w:r>
    </w:p>
    <w:p w:rsidR="002501E5" w:rsidRPr="002501E5" w:rsidRDefault="002501E5" w:rsidP="002501E5">
      <w:pPr>
        <w:tabs>
          <w:tab w:val="left" w:pos="851"/>
          <w:tab w:val="left" w:pos="993"/>
        </w:tabs>
        <w:ind w:right="1" w:firstLine="708"/>
        <w:rPr>
          <w:rFonts w:eastAsia="Calibri" w:cs="Times New Roman"/>
          <w:color w:val="000000"/>
          <w:szCs w:val="28"/>
        </w:rPr>
      </w:pPr>
      <w:r w:rsidRPr="002501E5">
        <w:rPr>
          <w:rFonts w:eastAsia="Calibri" w:cs="Times New Roman"/>
          <w:color w:val="000000"/>
          <w:szCs w:val="28"/>
        </w:rPr>
        <w:t>2.</w:t>
      </w:r>
      <w:r>
        <w:rPr>
          <w:rFonts w:eastAsia="Calibri" w:cs="Times New Roman"/>
          <w:color w:val="000000"/>
          <w:szCs w:val="28"/>
        </w:rPr>
        <w:tab/>
      </w:r>
      <w:r w:rsidRPr="002501E5">
        <w:rPr>
          <w:rFonts w:eastAsia="Calibri" w:cs="Times New Roman"/>
          <w:color w:val="000000"/>
          <w:szCs w:val="28"/>
        </w:rPr>
        <w:t xml:space="preserve">Администрации города опубликовать (разместить) настоящее решение в сетевом издании «Официальные документы города Сургута»: </w:t>
      </w:r>
      <w:r w:rsidRPr="002501E5">
        <w:rPr>
          <w:rFonts w:eastAsia="Calibri" w:cs="Times New Roman"/>
          <w:color w:val="000000"/>
          <w:szCs w:val="28"/>
          <w:lang w:val="en-US"/>
        </w:rPr>
        <w:t>DOCSURGUT</w:t>
      </w:r>
      <w:r w:rsidRPr="002501E5">
        <w:rPr>
          <w:rFonts w:eastAsia="Calibri" w:cs="Times New Roman"/>
          <w:color w:val="000000"/>
          <w:szCs w:val="28"/>
        </w:rPr>
        <w:t>.</w:t>
      </w:r>
      <w:r w:rsidRPr="002501E5">
        <w:rPr>
          <w:rFonts w:eastAsia="Calibri" w:cs="Times New Roman"/>
          <w:color w:val="000000"/>
          <w:szCs w:val="28"/>
          <w:lang w:val="en-US"/>
        </w:rPr>
        <w:t>RU</w:t>
      </w:r>
      <w:r w:rsidRPr="002501E5">
        <w:rPr>
          <w:rFonts w:eastAsia="Calibri" w:cs="Times New Roman"/>
          <w:color w:val="000000"/>
          <w:szCs w:val="28"/>
        </w:rPr>
        <w:t xml:space="preserve"> после государственной регистрации. </w:t>
      </w:r>
    </w:p>
    <w:p w:rsidR="002501E5" w:rsidRPr="002501E5" w:rsidRDefault="002501E5" w:rsidP="002501E5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2501E5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ab/>
      </w:r>
      <w:r w:rsidRPr="002501E5">
        <w:rPr>
          <w:rFonts w:eastAsia="Times New Roman" w:cs="Times New Roman"/>
          <w:szCs w:val="28"/>
          <w:lang w:eastAsia="ru-RU"/>
        </w:rPr>
        <w:t>Настоящее решение вступает в силу после официального опубликования с особенностями, предусмотренными частью 4 настоящего решения.</w:t>
      </w:r>
    </w:p>
    <w:p w:rsidR="002501E5" w:rsidRPr="002501E5" w:rsidRDefault="002501E5" w:rsidP="002501E5">
      <w:pPr>
        <w:tabs>
          <w:tab w:val="left" w:pos="851"/>
          <w:tab w:val="left" w:pos="993"/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  <w:r w:rsidRPr="002501E5">
        <w:rPr>
          <w:rFonts w:eastAsia="Times New Roman" w:cs="Times New Roman"/>
          <w:szCs w:val="28"/>
          <w:lang w:eastAsia="ru-RU"/>
        </w:rPr>
        <w:t>4.</w:t>
      </w:r>
      <w:r>
        <w:rPr>
          <w:rFonts w:eastAsia="Times New Roman" w:cs="Times New Roman"/>
          <w:szCs w:val="28"/>
          <w:lang w:eastAsia="ru-RU"/>
        </w:rPr>
        <w:tab/>
      </w:r>
      <w:r w:rsidRPr="002501E5">
        <w:rPr>
          <w:rFonts w:eastAsia="Times New Roman" w:cs="Times New Roman"/>
          <w:szCs w:val="28"/>
          <w:lang w:eastAsia="ru-RU"/>
        </w:rPr>
        <w:t xml:space="preserve">Часть 1 и пункт 1 части 3 приложения к настоящему решению распространяются на правоотношения, возникшие с 01.01.2023. </w:t>
      </w:r>
    </w:p>
    <w:p w:rsidR="002501E5" w:rsidRDefault="002501E5" w:rsidP="002501E5">
      <w:pPr>
        <w:tabs>
          <w:tab w:val="left" w:pos="851"/>
          <w:tab w:val="left" w:pos="993"/>
        </w:tabs>
        <w:ind w:right="1" w:firstLine="708"/>
        <w:rPr>
          <w:rFonts w:eastAsia="Calibri" w:cs="Times New Roman"/>
          <w:color w:val="000000"/>
          <w:szCs w:val="28"/>
        </w:rPr>
      </w:pPr>
      <w:r w:rsidRPr="002501E5">
        <w:rPr>
          <w:rFonts w:eastAsia="Calibri" w:cs="Times New Roman"/>
          <w:color w:val="000000"/>
          <w:szCs w:val="28"/>
        </w:rPr>
        <w:t>5.</w:t>
      </w:r>
      <w:r>
        <w:rPr>
          <w:rFonts w:eastAsia="Calibri" w:cs="Times New Roman"/>
          <w:color w:val="000000"/>
          <w:szCs w:val="28"/>
        </w:rPr>
        <w:tab/>
      </w:r>
      <w:r w:rsidRPr="002501E5">
        <w:rPr>
          <w:rFonts w:eastAsia="Calibri" w:cs="Times New Roman"/>
          <w:color w:val="000000"/>
          <w:szCs w:val="28"/>
        </w:rPr>
        <w:t xml:space="preserve">Контроль за выполнением настоящего решения возложить </w:t>
      </w:r>
      <w:r w:rsidRPr="002501E5">
        <w:rPr>
          <w:rFonts w:eastAsia="Calibri" w:cs="Times New Roman"/>
          <w:color w:val="000000"/>
          <w:szCs w:val="28"/>
        </w:rPr>
        <w:br/>
        <w:t xml:space="preserve">на депутата Думы города,  председателя  постоянного комитета Думы города по нормотворчеству, информационной политике и правопорядку </w:t>
      </w:r>
      <w:r w:rsidRPr="002501E5">
        <w:rPr>
          <w:rFonts w:eastAsia="Calibri" w:cs="Times New Roman"/>
          <w:color w:val="000000"/>
          <w:szCs w:val="28"/>
        </w:rPr>
        <w:br/>
        <w:t xml:space="preserve">Бехтина М.М. </w:t>
      </w:r>
    </w:p>
    <w:p w:rsidR="002501E5" w:rsidRDefault="002501E5" w:rsidP="002501E5">
      <w:pPr>
        <w:tabs>
          <w:tab w:val="left" w:pos="851"/>
          <w:tab w:val="left" w:pos="993"/>
        </w:tabs>
        <w:ind w:right="1" w:firstLine="708"/>
        <w:rPr>
          <w:rFonts w:eastAsia="Calibri" w:cs="Times New Roman"/>
          <w:color w:val="000000"/>
          <w:szCs w:val="28"/>
        </w:rPr>
      </w:pPr>
    </w:p>
    <w:p w:rsidR="00F72F7A" w:rsidRPr="002501E5" w:rsidRDefault="00F72F7A" w:rsidP="002501E5">
      <w:pPr>
        <w:tabs>
          <w:tab w:val="left" w:pos="851"/>
          <w:tab w:val="left" w:pos="993"/>
        </w:tabs>
        <w:ind w:right="1" w:firstLine="708"/>
        <w:rPr>
          <w:rFonts w:eastAsia="Calibri" w:cs="Times New Roman"/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2501E5" w:rsidRPr="00735652" w:rsidTr="00B57229">
        <w:trPr>
          <w:trHeight w:val="1697"/>
        </w:trPr>
        <w:tc>
          <w:tcPr>
            <w:tcW w:w="4791" w:type="dxa"/>
          </w:tcPr>
          <w:p w:rsidR="002501E5" w:rsidRPr="00735652" w:rsidRDefault="002501E5" w:rsidP="00B57229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Председател</w:t>
            </w:r>
            <w:r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2501E5" w:rsidRPr="00735652" w:rsidRDefault="002501E5" w:rsidP="00B57229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2501E5" w:rsidRPr="00735652" w:rsidRDefault="002501E5" w:rsidP="00B57229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2501E5" w:rsidRPr="00735652" w:rsidRDefault="002501E5" w:rsidP="00B57229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2501E5" w:rsidRPr="00735652" w:rsidRDefault="002501E5" w:rsidP="00B57229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«___» ___________ 202</w:t>
            </w:r>
            <w:r>
              <w:rPr>
                <w:rFonts w:eastAsia="Calibri"/>
                <w:szCs w:val="28"/>
              </w:rPr>
              <w:t>5</w:t>
            </w:r>
            <w:r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2501E5" w:rsidRPr="00735652" w:rsidRDefault="002501E5" w:rsidP="00B57229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2501E5" w:rsidRPr="00735652" w:rsidRDefault="002501E5" w:rsidP="00B57229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2501E5" w:rsidRPr="00735652" w:rsidRDefault="002501E5" w:rsidP="00B57229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2501E5" w:rsidRPr="00735652" w:rsidRDefault="002501E5" w:rsidP="00B57229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2501E5" w:rsidRPr="00735652" w:rsidRDefault="002501E5" w:rsidP="00B57229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«___» ___________ 202</w:t>
            </w:r>
            <w:r>
              <w:rPr>
                <w:rFonts w:eastAsia="Calibri"/>
                <w:szCs w:val="28"/>
              </w:rPr>
              <w:t>5</w:t>
            </w:r>
            <w:r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2501E5" w:rsidRDefault="002501E5" w:rsidP="002501E5">
      <w:pPr>
        <w:widowControl w:val="0"/>
        <w:ind w:left="5812"/>
        <w:jc w:val="left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2501E5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2501E5" w:rsidRPr="002501E5" w:rsidRDefault="002501E5" w:rsidP="002501E5">
      <w:pPr>
        <w:widowControl w:val="0"/>
        <w:ind w:left="5812"/>
        <w:jc w:val="left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2501E5">
        <w:rPr>
          <w:rFonts w:eastAsia="Times New Roman" w:cs="Times New Roman"/>
          <w:color w:val="000000"/>
          <w:szCs w:val="28"/>
          <w:lang w:eastAsia="ru-RU"/>
        </w:rPr>
        <w:t>к решению Думы города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2501E5">
        <w:rPr>
          <w:rFonts w:eastAsia="Times New Roman" w:cs="Times New Roman"/>
          <w:color w:val="000000"/>
          <w:szCs w:val="28"/>
          <w:lang w:eastAsia="ru-RU"/>
        </w:rPr>
        <w:t>от __________ № ______</w:t>
      </w:r>
      <w:r>
        <w:rPr>
          <w:rFonts w:eastAsia="Times New Roman" w:cs="Times New Roman"/>
          <w:color w:val="000000"/>
          <w:szCs w:val="28"/>
          <w:lang w:eastAsia="ru-RU"/>
        </w:rPr>
        <w:t>__</w:t>
      </w:r>
    </w:p>
    <w:p w:rsidR="002501E5" w:rsidRPr="002501E5" w:rsidRDefault="002501E5" w:rsidP="002501E5">
      <w:pPr>
        <w:widowControl w:val="0"/>
        <w:jc w:val="center"/>
        <w:outlineLvl w:val="1"/>
        <w:rPr>
          <w:rFonts w:eastAsia="Times New Roman" w:cs="Times New Roman"/>
          <w:color w:val="000000"/>
          <w:szCs w:val="28"/>
          <w:lang w:eastAsia="ru-RU"/>
        </w:rPr>
      </w:pPr>
    </w:p>
    <w:p w:rsidR="002501E5" w:rsidRPr="002501E5" w:rsidRDefault="002501E5" w:rsidP="002501E5">
      <w:pPr>
        <w:widowControl w:val="0"/>
        <w:ind w:firstLine="142"/>
        <w:jc w:val="center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2501E5">
        <w:rPr>
          <w:rFonts w:eastAsia="Times New Roman" w:cs="Times New Roman"/>
          <w:color w:val="000000"/>
          <w:szCs w:val="28"/>
          <w:lang w:eastAsia="ru-RU"/>
        </w:rPr>
        <w:t xml:space="preserve">Изменения </w:t>
      </w:r>
      <w:r w:rsidRPr="002501E5">
        <w:rPr>
          <w:rFonts w:eastAsia="Times New Roman" w:cs="Times New Roman"/>
          <w:color w:val="000000"/>
          <w:szCs w:val="28"/>
          <w:lang w:eastAsia="ru-RU"/>
        </w:rPr>
        <w:br/>
        <w:t xml:space="preserve">в Устав муниципального образования городской округ Сургут </w:t>
      </w:r>
      <w:r w:rsidRPr="002501E5">
        <w:rPr>
          <w:rFonts w:eastAsia="Times New Roman" w:cs="Times New Roman"/>
          <w:color w:val="000000"/>
          <w:szCs w:val="28"/>
          <w:lang w:eastAsia="ru-RU"/>
        </w:rPr>
        <w:br/>
        <w:t>Ханты-Мансийского автономного округа – Югры</w:t>
      </w:r>
    </w:p>
    <w:p w:rsidR="002501E5" w:rsidRPr="002501E5" w:rsidRDefault="002501E5" w:rsidP="002501E5">
      <w:pPr>
        <w:widowControl w:val="0"/>
        <w:jc w:val="center"/>
        <w:outlineLvl w:val="1"/>
        <w:rPr>
          <w:rFonts w:eastAsia="Times New Roman" w:cs="Times New Roman"/>
          <w:color w:val="000000"/>
          <w:szCs w:val="28"/>
          <w:lang w:eastAsia="ru-RU"/>
        </w:rPr>
      </w:pPr>
    </w:p>
    <w:p w:rsidR="002501E5" w:rsidRPr="002501E5" w:rsidRDefault="002501E5" w:rsidP="002501E5">
      <w:pPr>
        <w:shd w:val="clear" w:color="auto" w:fill="FFFFFF"/>
        <w:ind w:firstLine="709"/>
        <w:rPr>
          <w:rFonts w:eastAsia="Times New Roman" w:cs="Times New Roman"/>
          <w:bCs/>
          <w:szCs w:val="28"/>
          <w:lang w:eastAsia="ru-RU"/>
        </w:rPr>
      </w:pPr>
      <w:r w:rsidRPr="002501E5">
        <w:rPr>
          <w:rFonts w:eastAsia="Times New Roman" w:cs="Times New Roman"/>
          <w:bCs/>
          <w:szCs w:val="28"/>
          <w:lang w:eastAsia="ru-RU"/>
        </w:rPr>
        <w:t xml:space="preserve">1. В подпункте 13 </w:t>
      </w:r>
      <w:r w:rsidRPr="002501E5">
        <w:rPr>
          <w:rFonts w:eastAsia="Times New Roman" w:cs="Times New Roman"/>
          <w:szCs w:val="28"/>
          <w:lang w:eastAsia="ru-RU"/>
        </w:rPr>
        <w:t>пункта 1 статьи 7 после слов «Ханты-Мансийского автономного округа – Югры),»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2501E5" w:rsidRPr="002501E5" w:rsidRDefault="002501E5" w:rsidP="002501E5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2501E5">
        <w:rPr>
          <w:rFonts w:eastAsia="Times New Roman" w:cs="Times New Roman"/>
          <w:szCs w:val="28"/>
          <w:lang w:eastAsia="ru-RU"/>
        </w:rPr>
        <w:t>2. В пункте 2 статьи 40:</w:t>
      </w:r>
    </w:p>
    <w:p w:rsidR="002501E5" w:rsidRPr="002501E5" w:rsidRDefault="002501E5" w:rsidP="002501E5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2501E5">
        <w:rPr>
          <w:rFonts w:eastAsia="Times New Roman" w:cs="Times New Roman"/>
          <w:szCs w:val="28"/>
          <w:lang w:eastAsia="ru-RU"/>
        </w:rPr>
        <w:t>1) части «а», «б», «в» подпункта 30 изложить в следующей редакции:</w:t>
      </w:r>
    </w:p>
    <w:p w:rsidR="002501E5" w:rsidRPr="002501E5" w:rsidRDefault="002501E5" w:rsidP="002501E5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2501E5">
        <w:rPr>
          <w:rFonts w:eastAsia="Times New Roman" w:cs="Times New Roman"/>
          <w:szCs w:val="28"/>
          <w:lang w:eastAsia="ru-RU"/>
        </w:rPr>
        <w:t>«а) осуществляет организацию дорожного движения на автомобильных дорогах общего пользования местного значения, в том числе мониторинг дорожного движения;</w:t>
      </w:r>
    </w:p>
    <w:p w:rsidR="002501E5" w:rsidRPr="002501E5" w:rsidRDefault="002501E5" w:rsidP="003D128B">
      <w:pPr>
        <w:shd w:val="clear" w:color="auto" w:fill="FFFFFF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2501E5">
        <w:rPr>
          <w:rFonts w:eastAsia="Times New Roman" w:cs="Times New Roman"/>
          <w:szCs w:val="28"/>
          <w:lang w:eastAsia="ru-RU"/>
        </w:rPr>
        <w:t>б)</w:t>
      </w:r>
      <w:r w:rsidR="003D128B">
        <w:rPr>
          <w:rFonts w:eastAsia="Times New Roman" w:cs="Times New Roman"/>
          <w:szCs w:val="28"/>
          <w:lang w:eastAsia="ru-RU"/>
        </w:rPr>
        <w:tab/>
        <w:t xml:space="preserve"> </w:t>
      </w:r>
      <w:r w:rsidRPr="002501E5">
        <w:rPr>
          <w:rFonts w:eastAsia="Times New Roman" w:cs="Times New Roman"/>
          <w:szCs w:val="28"/>
          <w:lang w:eastAsia="ru-RU"/>
        </w:rPr>
        <w:t>вед</w:t>
      </w:r>
      <w:r w:rsidR="009E286C">
        <w:rPr>
          <w:rFonts w:eastAsia="Times New Roman" w:cs="Times New Roman"/>
          <w:szCs w:val="28"/>
          <w:lang w:eastAsia="ru-RU"/>
        </w:rPr>
        <w:t>ё</w:t>
      </w:r>
      <w:r w:rsidRPr="002501E5">
        <w:rPr>
          <w:rFonts w:eastAsia="Times New Roman" w:cs="Times New Roman"/>
          <w:szCs w:val="28"/>
          <w:lang w:eastAsia="ru-RU"/>
        </w:rPr>
        <w:t xml:space="preserve">т реестр парковок общего пользования, расположенных </w:t>
      </w:r>
      <w:r w:rsidRPr="002501E5">
        <w:rPr>
          <w:rFonts w:eastAsia="Times New Roman" w:cs="Times New Roman"/>
          <w:szCs w:val="28"/>
          <w:lang w:eastAsia="ru-RU"/>
        </w:rPr>
        <w:br/>
        <w:t xml:space="preserve">на территории городского округа, за исключением парковок общего пользования, расположенных на автомобильных дорогах регионального </w:t>
      </w:r>
      <w:r w:rsidR="009E286C">
        <w:rPr>
          <w:rFonts w:eastAsia="Times New Roman" w:cs="Times New Roman"/>
          <w:szCs w:val="28"/>
          <w:lang w:eastAsia="ru-RU"/>
        </w:rPr>
        <w:br/>
      </w:r>
      <w:r w:rsidRPr="002501E5">
        <w:rPr>
          <w:rFonts w:eastAsia="Times New Roman" w:cs="Times New Roman"/>
          <w:szCs w:val="28"/>
          <w:lang w:eastAsia="ru-RU"/>
        </w:rPr>
        <w:t>или межмуниципального значения;</w:t>
      </w:r>
    </w:p>
    <w:p w:rsidR="002501E5" w:rsidRPr="002501E5" w:rsidRDefault="002501E5" w:rsidP="003D128B">
      <w:pPr>
        <w:shd w:val="clear" w:color="auto" w:fill="FFFFFF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2501E5">
        <w:rPr>
          <w:rFonts w:eastAsia="Times New Roman" w:cs="Times New Roman"/>
          <w:szCs w:val="28"/>
          <w:lang w:eastAsia="ru-RU"/>
        </w:rPr>
        <w:t>в)</w:t>
      </w:r>
      <w:r w:rsidR="003D128B">
        <w:rPr>
          <w:rFonts w:eastAsia="Times New Roman" w:cs="Times New Roman"/>
          <w:szCs w:val="28"/>
          <w:lang w:eastAsia="ru-RU"/>
        </w:rPr>
        <w:tab/>
        <w:t xml:space="preserve"> </w:t>
      </w:r>
      <w:r w:rsidRPr="002501E5">
        <w:rPr>
          <w:rFonts w:eastAsia="Times New Roman" w:cs="Times New Roman"/>
          <w:szCs w:val="28"/>
          <w:lang w:eastAsia="ru-RU"/>
        </w:rPr>
        <w:t>обеспечивает установку, замену, демонтаж и содержание технических средств организации дорожного движения на автомобильных дорогах общего пользования местного значения;»;</w:t>
      </w:r>
    </w:p>
    <w:p w:rsidR="002501E5" w:rsidRPr="002501E5" w:rsidRDefault="002501E5" w:rsidP="003D128B">
      <w:pPr>
        <w:shd w:val="clear" w:color="auto" w:fill="FFFFFF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2501E5">
        <w:rPr>
          <w:rFonts w:eastAsia="Times New Roman" w:cs="Times New Roman"/>
          <w:szCs w:val="28"/>
          <w:lang w:eastAsia="ru-RU"/>
        </w:rPr>
        <w:t>2)</w:t>
      </w:r>
      <w:r w:rsidR="003D128B">
        <w:rPr>
          <w:rFonts w:eastAsia="Times New Roman" w:cs="Times New Roman"/>
          <w:szCs w:val="28"/>
          <w:lang w:eastAsia="ru-RU"/>
        </w:rPr>
        <w:tab/>
        <w:t xml:space="preserve"> </w:t>
      </w:r>
      <w:r w:rsidRPr="002501E5">
        <w:rPr>
          <w:rFonts w:eastAsia="Times New Roman" w:cs="Times New Roman"/>
          <w:szCs w:val="28"/>
          <w:lang w:eastAsia="ru-RU"/>
        </w:rPr>
        <w:t>в подпункте 60 слова «исполнительный орган государственной власти» заменить словами «исполнительный орган».</w:t>
      </w:r>
    </w:p>
    <w:p w:rsidR="002501E5" w:rsidRPr="002501E5" w:rsidRDefault="002501E5" w:rsidP="003D128B">
      <w:pPr>
        <w:shd w:val="clear" w:color="auto" w:fill="FFFFFF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2501E5">
        <w:rPr>
          <w:rFonts w:eastAsia="Times New Roman" w:cs="Times New Roman"/>
          <w:szCs w:val="28"/>
          <w:lang w:eastAsia="ru-RU"/>
        </w:rPr>
        <w:t>3. В пункте 2 статьи 41:</w:t>
      </w:r>
    </w:p>
    <w:p w:rsidR="002501E5" w:rsidRPr="002501E5" w:rsidRDefault="002501E5" w:rsidP="003D128B">
      <w:pPr>
        <w:shd w:val="clear" w:color="auto" w:fill="FFFFFF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2501E5">
        <w:rPr>
          <w:rFonts w:eastAsia="Times New Roman" w:cs="Times New Roman"/>
          <w:szCs w:val="28"/>
          <w:lang w:eastAsia="ru-RU"/>
        </w:rPr>
        <w:t>1)</w:t>
      </w:r>
      <w:r w:rsidR="003D128B">
        <w:rPr>
          <w:rFonts w:eastAsia="Times New Roman" w:cs="Times New Roman"/>
          <w:szCs w:val="28"/>
          <w:lang w:eastAsia="ru-RU"/>
        </w:rPr>
        <w:tab/>
        <w:t xml:space="preserve"> </w:t>
      </w:r>
      <w:r w:rsidRPr="002501E5">
        <w:rPr>
          <w:rFonts w:eastAsia="Times New Roman" w:cs="Times New Roman"/>
          <w:szCs w:val="28"/>
          <w:lang w:eastAsia="ru-RU"/>
        </w:rPr>
        <w:t>после подпункта 2 дополнить подпунктом 2</w:t>
      </w:r>
      <w:r w:rsidRPr="002501E5">
        <w:rPr>
          <w:rFonts w:eastAsia="Times New Roman" w:cs="Times New Roman"/>
          <w:szCs w:val="28"/>
          <w:vertAlign w:val="superscript"/>
          <w:lang w:eastAsia="ru-RU"/>
        </w:rPr>
        <w:t xml:space="preserve">1 </w:t>
      </w:r>
      <w:r w:rsidRPr="002501E5">
        <w:rPr>
          <w:rFonts w:eastAsia="Times New Roman" w:cs="Times New Roman"/>
          <w:szCs w:val="28"/>
          <w:lang w:eastAsia="ru-RU"/>
        </w:rPr>
        <w:t>следующего содержания:</w:t>
      </w:r>
    </w:p>
    <w:p w:rsidR="002501E5" w:rsidRPr="002501E5" w:rsidRDefault="002501E5" w:rsidP="003D128B">
      <w:pPr>
        <w:shd w:val="clear" w:color="auto" w:fill="FFFFFF"/>
        <w:tabs>
          <w:tab w:val="left" w:pos="1276"/>
        </w:tabs>
        <w:ind w:firstLine="709"/>
        <w:rPr>
          <w:rFonts w:eastAsia="Times New Roman" w:cs="Times New Roman"/>
          <w:szCs w:val="28"/>
          <w:lang w:eastAsia="ru-RU"/>
        </w:rPr>
      </w:pPr>
      <w:r w:rsidRPr="002501E5">
        <w:rPr>
          <w:rFonts w:eastAsia="Times New Roman" w:cs="Times New Roman"/>
          <w:szCs w:val="28"/>
          <w:lang w:eastAsia="ru-RU"/>
        </w:rPr>
        <w:t>«2</w:t>
      </w:r>
      <w:r w:rsidRPr="002501E5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2501E5">
        <w:rPr>
          <w:rFonts w:eastAsia="Times New Roman" w:cs="Times New Roman"/>
          <w:szCs w:val="28"/>
          <w:lang w:eastAsia="ru-RU"/>
        </w:rPr>
        <w:t>)</w:t>
      </w:r>
      <w:r w:rsidR="003D128B">
        <w:rPr>
          <w:rFonts w:eastAsia="Times New Roman" w:cs="Times New Roman"/>
          <w:szCs w:val="28"/>
          <w:lang w:eastAsia="ru-RU"/>
        </w:rPr>
        <w:tab/>
      </w:r>
      <w:r w:rsidRPr="002501E5">
        <w:rPr>
          <w:rFonts w:eastAsia="Times New Roman" w:cs="Times New Roman"/>
          <w:szCs w:val="28"/>
          <w:lang w:eastAsia="ru-RU"/>
        </w:rPr>
        <w:t>организует предоставление дополнительного образования взрослых по дополнительным образовательным программам спортивной подготовки в муниципальных</w:t>
      </w:r>
      <w:r w:rsidR="004C1413">
        <w:rPr>
          <w:rFonts w:eastAsia="Times New Roman" w:cs="Times New Roman"/>
          <w:szCs w:val="28"/>
          <w:lang w:eastAsia="ru-RU"/>
        </w:rPr>
        <w:t xml:space="preserve"> образовательных организациях;»;</w:t>
      </w:r>
    </w:p>
    <w:p w:rsidR="002501E5" w:rsidRPr="002501E5" w:rsidRDefault="002501E5" w:rsidP="003D128B">
      <w:pPr>
        <w:shd w:val="clear" w:color="auto" w:fill="FFFFFF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2501E5">
        <w:rPr>
          <w:rFonts w:eastAsia="Times New Roman" w:cs="Times New Roman"/>
          <w:szCs w:val="28"/>
          <w:lang w:eastAsia="ru-RU"/>
        </w:rPr>
        <w:t>2)</w:t>
      </w:r>
      <w:r w:rsidR="003D128B">
        <w:rPr>
          <w:rFonts w:eastAsia="Times New Roman" w:cs="Times New Roman"/>
          <w:szCs w:val="28"/>
          <w:lang w:eastAsia="ru-RU"/>
        </w:rPr>
        <w:tab/>
        <w:t xml:space="preserve"> </w:t>
      </w:r>
      <w:r w:rsidRPr="002501E5">
        <w:rPr>
          <w:rFonts w:eastAsia="Times New Roman" w:cs="Times New Roman"/>
          <w:szCs w:val="28"/>
          <w:lang w:eastAsia="ru-RU"/>
        </w:rPr>
        <w:t>после подпункта 52 дополнить подпунктом 52</w:t>
      </w:r>
      <w:r w:rsidRPr="002501E5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2501E5">
        <w:rPr>
          <w:rFonts w:eastAsia="Times New Roman" w:cs="Times New Roman"/>
          <w:szCs w:val="28"/>
          <w:lang w:eastAsia="ru-RU"/>
        </w:rPr>
        <w:t xml:space="preserve"> следующего содержания:</w:t>
      </w:r>
    </w:p>
    <w:p w:rsidR="002501E5" w:rsidRPr="002501E5" w:rsidRDefault="002501E5" w:rsidP="002501E5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2501E5">
        <w:rPr>
          <w:rFonts w:eastAsia="Times New Roman" w:cs="Times New Roman"/>
          <w:szCs w:val="28"/>
          <w:lang w:eastAsia="ru-RU"/>
        </w:rPr>
        <w:t>«52</w:t>
      </w:r>
      <w:r w:rsidRPr="002501E5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2501E5">
        <w:rPr>
          <w:rFonts w:eastAsia="Times New Roman" w:cs="Times New Roman"/>
          <w:szCs w:val="28"/>
          <w:lang w:eastAsia="ru-RU"/>
        </w:rPr>
        <w:t>) содействует развитию инфраструктуры молод</w:t>
      </w:r>
      <w:r w:rsidR="00233C6D">
        <w:rPr>
          <w:rFonts w:eastAsia="Times New Roman" w:cs="Times New Roman"/>
          <w:szCs w:val="28"/>
          <w:lang w:eastAsia="ru-RU"/>
        </w:rPr>
        <w:t>ё</w:t>
      </w:r>
      <w:r w:rsidRPr="002501E5">
        <w:rPr>
          <w:rFonts w:eastAsia="Times New Roman" w:cs="Times New Roman"/>
          <w:szCs w:val="28"/>
          <w:lang w:eastAsia="ru-RU"/>
        </w:rPr>
        <w:t xml:space="preserve">жной политики, </w:t>
      </w:r>
      <w:r w:rsidRPr="002501E5">
        <w:rPr>
          <w:rFonts w:eastAsia="Times New Roman" w:cs="Times New Roman"/>
          <w:szCs w:val="28"/>
          <w:lang w:eastAsia="ru-RU"/>
        </w:rPr>
        <w:br/>
        <w:t>в том числе созда</w:t>
      </w:r>
      <w:r w:rsidR="00233C6D">
        <w:rPr>
          <w:rFonts w:eastAsia="Times New Roman" w:cs="Times New Roman"/>
          <w:szCs w:val="28"/>
          <w:lang w:eastAsia="ru-RU"/>
        </w:rPr>
        <w:t>ё</w:t>
      </w:r>
      <w:r w:rsidRPr="002501E5">
        <w:rPr>
          <w:rFonts w:eastAsia="Times New Roman" w:cs="Times New Roman"/>
          <w:szCs w:val="28"/>
          <w:lang w:eastAsia="ru-RU"/>
        </w:rPr>
        <w:t>т и обеспечивает функционирование муниципальных учреждений молод</w:t>
      </w:r>
      <w:r w:rsidR="00233C6D">
        <w:rPr>
          <w:rFonts w:eastAsia="Times New Roman" w:cs="Times New Roman"/>
          <w:szCs w:val="28"/>
          <w:lang w:eastAsia="ru-RU"/>
        </w:rPr>
        <w:t>ё</w:t>
      </w:r>
      <w:r w:rsidRPr="002501E5">
        <w:rPr>
          <w:rFonts w:eastAsia="Times New Roman" w:cs="Times New Roman"/>
          <w:szCs w:val="28"/>
          <w:lang w:eastAsia="ru-RU"/>
        </w:rPr>
        <w:t>жной политики на территории городского округа</w:t>
      </w:r>
      <w:r w:rsidR="00233C6D">
        <w:rPr>
          <w:rFonts w:eastAsia="Times New Roman" w:cs="Times New Roman"/>
          <w:szCs w:val="28"/>
          <w:lang w:eastAsia="ru-RU"/>
        </w:rPr>
        <w:t>;</w:t>
      </w:r>
      <w:r w:rsidRPr="002501E5">
        <w:rPr>
          <w:rFonts w:eastAsia="Times New Roman" w:cs="Times New Roman"/>
          <w:szCs w:val="28"/>
          <w:lang w:eastAsia="ru-RU"/>
        </w:rPr>
        <w:t>»;</w:t>
      </w:r>
    </w:p>
    <w:p w:rsidR="002501E5" w:rsidRPr="002501E5" w:rsidRDefault="002501E5" w:rsidP="003D128B">
      <w:pPr>
        <w:shd w:val="clear" w:color="auto" w:fill="FFFFFF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2501E5">
        <w:rPr>
          <w:rFonts w:eastAsia="Times New Roman" w:cs="Times New Roman"/>
          <w:szCs w:val="28"/>
          <w:lang w:eastAsia="ru-RU"/>
        </w:rPr>
        <w:t>3)</w:t>
      </w:r>
      <w:r w:rsidR="003D128B">
        <w:rPr>
          <w:rFonts w:eastAsia="Times New Roman" w:cs="Times New Roman"/>
          <w:szCs w:val="28"/>
          <w:lang w:eastAsia="ru-RU"/>
        </w:rPr>
        <w:tab/>
        <w:t xml:space="preserve"> </w:t>
      </w:r>
      <w:r w:rsidRPr="002501E5">
        <w:rPr>
          <w:rFonts w:eastAsia="Times New Roman" w:cs="Times New Roman"/>
          <w:szCs w:val="28"/>
          <w:lang w:eastAsia="ru-RU"/>
        </w:rPr>
        <w:t>в подпункте 54 слово «реализации» исключить;</w:t>
      </w:r>
    </w:p>
    <w:p w:rsidR="002501E5" w:rsidRPr="002501E5" w:rsidRDefault="002501E5" w:rsidP="003D128B">
      <w:pPr>
        <w:shd w:val="clear" w:color="auto" w:fill="FFFFFF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2501E5">
        <w:rPr>
          <w:rFonts w:eastAsia="Times New Roman" w:cs="Times New Roman"/>
          <w:szCs w:val="28"/>
          <w:lang w:eastAsia="ru-RU"/>
        </w:rPr>
        <w:t>4)</w:t>
      </w:r>
      <w:r w:rsidR="003D128B">
        <w:rPr>
          <w:rFonts w:eastAsia="Times New Roman" w:cs="Times New Roman"/>
          <w:szCs w:val="28"/>
          <w:lang w:eastAsia="ru-RU"/>
        </w:rPr>
        <w:tab/>
        <w:t xml:space="preserve"> </w:t>
      </w:r>
      <w:r w:rsidRPr="002501E5">
        <w:rPr>
          <w:rFonts w:eastAsia="Times New Roman" w:cs="Times New Roman"/>
          <w:szCs w:val="28"/>
          <w:lang w:eastAsia="ru-RU"/>
        </w:rPr>
        <w:t>после подпункта 54 дополнить подпунктом 54</w:t>
      </w:r>
      <w:r w:rsidRPr="002501E5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2501E5">
        <w:rPr>
          <w:rFonts w:eastAsia="Times New Roman" w:cs="Times New Roman"/>
          <w:szCs w:val="28"/>
          <w:lang w:eastAsia="ru-RU"/>
        </w:rPr>
        <w:t xml:space="preserve"> следующего содержания:</w:t>
      </w:r>
    </w:p>
    <w:p w:rsidR="002501E5" w:rsidRPr="002501E5" w:rsidRDefault="002501E5" w:rsidP="003D128B">
      <w:pPr>
        <w:shd w:val="clear" w:color="auto" w:fill="FFFFFF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2501E5">
        <w:rPr>
          <w:rFonts w:eastAsia="Times New Roman" w:cs="Times New Roman"/>
          <w:szCs w:val="28"/>
          <w:lang w:eastAsia="ru-RU"/>
        </w:rPr>
        <w:t>«54</w:t>
      </w:r>
      <w:r w:rsidRPr="002501E5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2501E5">
        <w:rPr>
          <w:rFonts w:eastAsia="Times New Roman" w:cs="Times New Roman"/>
          <w:szCs w:val="28"/>
          <w:lang w:eastAsia="ru-RU"/>
        </w:rPr>
        <w:t>)</w:t>
      </w:r>
      <w:r w:rsidR="003D128B">
        <w:rPr>
          <w:rFonts w:eastAsia="Times New Roman" w:cs="Times New Roman"/>
          <w:szCs w:val="28"/>
          <w:lang w:eastAsia="ru-RU"/>
        </w:rPr>
        <w:tab/>
      </w:r>
      <w:r w:rsidRPr="002501E5">
        <w:rPr>
          <w:rFonts w:eastAsia="Times New Roman" w:cs="Times New Roman"/>
          <w:szCs w:val="28"/>
          <w:lang w:eastAsia="ru-RU"/>
        </w:rPr>
        <w:t>содействует реализации выдвигаемых инициатив, в том числе инициативных проектов, молод</w:t>
      </w:r>
      <w:r w:rsidR="00233C6D">
        <w:rPr>
          <w:rFonts w:eastAsia="Times New Roman" w:cs="Times New Roman"/>
          <w:szCs w:val="28"/>
          <w:lang w:eastAsia="ru-RU"/>
        </w:rPr>
        <w:t>ё</w:t>
      </w:r>
      <w:r w:rsidRPr="002501E5">
        <w:rPr>
          <w:rFonts w:eastAsia="Times New Roman" w:cs="Times New Roman"/>
          <w:szCs w:val="28"/>
          <w:lang w:eastAsia="ru-RU"/>
        </w:rPr>
        <w:t>жи городского округа</w:t>
      </w:r>
      <w:r w:rsidR="00233C6D">
        <w:rPr>
          <w:rFonts w:eastAsia="Times New Roman" w:cs="Times New Roman"/>
          <w:szCs w:val="28"/>
          <w:lang w:eastAsia="ru-RU"/>
        </w:rPr>
        <w:t>;</w:t>
      </w:r>
      <w:r w:rsidRPr="002501E5">
        <w:rPr>
          <w:rFonts w:eastAsia="Times New Roman" w:cs="Times New Roman"/>
          <w:szCs w:val="28"/>
          <w:lang w:eastAsia="ru-RU"/>
        </w:rPr>
        <w:t>»;</w:t>
      </w:r>
    </w:p>
    <w:p w:rsidR="002501E5" w:rsidRPr="002501E5" w:rsidRDefault="002501E5" w:rsidP="003D128B">
      <w:pPr>
        <w:shd w:val="clear" w:color="auto" w:fill="FFFFFF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2501E5">
        <w:rPr>
          <w:rFonts w:eastAsia="Times New Roman" w:cs="Times New Roman"/>
          <w:szCs w:val="28"/>
          <w:lang w:eastAsia="ru-RU"/>
        </w:rPr>
        <w:t>5)</w:t>
      </w:r>
      <w:r w:rsidR="003D128B">
        <w:rPr>
          <w:rFonts w:eastAsia="Times New Roman" w:cs="Times New Roman"/>
          <w:szCs w:val="28"/>
          <w:lang w:eastAsia="ru-RU"/>
        </w:rPr>
        <w:tab/>
        <w:t xml:space="preserve"> </w:t>
      </w:r>
      <w:r w:rsidRPr="002501E5">
        <w:rPr>
          <w:rFonts w:eastAsia="Times New Roman" w:cs="Times New Roman"/>
          <w:szCs w:val="28"/>
          <w:lang w:eastAsia="ru-RU"/>
        </w:rPr>
        <w:t>в подпункте 55 после слов «молод</w:t>
      </w:r>
      <w:r w:rsidR="00233C6D">
        <w:rPr>
          <w:rFonts w:eastAsia="Times New Roman" w:cs="Times New Roman"/>
          <w:szCs w:val="28"/>
          <w:lang w:eastAsia="ru-RU"/>
        </w:rPr>
        <w:t>ё</w:t>
      </w:r>
      <w:r w:rsidRPr="002501E5">
        <w:rPr>
          <w:rFonts w:eastAsia="Times New Roman" w:cs="Times New Roman"/>
          <w:szCs w:val="28"/>
          <w:lang w:eastAsia="ru-RU"/>
        </w:rPr>
        <w:t xml:space="preserve">жной политики» дополнить </w:t>
      </w:r>
      <w:r w:rsidR="00233C6D">
        <w:rPr>
          <w:rFonts w:eastAsia="Times New Roman" w:cs="Times New Roman"/>
          <w:szCs w:val="28"/>
          <w:lang w:eastAsia="ru-RU"/>
        </w:rPr>
        <w:br/>
      </w:r>
      <w:r w:rsidR="00233C6D">
        <w:rPr>
          <w:rFonts w:eastAsia="Times New Roman" w:cs="Times New Roman"/>
          <w:szCs w:val="28"/>
          <w:lang w:eastAsia="ru-RU"/>
        </w:rPr>
        <w:br/>
      </w:r>
      <w:r w:rsidR="00233C6D">
        <w:rPr>
          <w:rFonts w:eastAsia="Times New Roman" w:cs="Times New Roman"/>
          <w:szCs w:val="28"/>
          <w:lang w:eastAsia="ru-RU"/>
        </w:rPr>
        <w:br/>
      </w:r>
      <w:r w:rsidR="00233C6D">
        <w:rPr>
          <w:rFonts w:eastAsia="Times New Roman" w:cs="Times New Roman"/>
          <w:szCs w:val="28"/>
          <w:lang w:eastAsia="ru-RU"/>
        </w:rPr>
        <w:br/>
      </w:r>
      <w:r w:rsidRPr="002501E5">
        <w:rPr>
          <w:rFonts w:eastAsia="Times New Roman" w:cs="Times New Roman"/>
          <w:szCs w:val="28"/>
          <w:lang w:eastAsia="ru-RU"/>
        </w:rPr>
        <w:lastRenderedPageBreak/>
        <w:t xml:space="preserve">словами «, в том числе мониторинг эффективности патриотического </w:t>
      </w:r>
      <w:r w:rsidR="003D128B">
        <w:rPr>
          <w:rFonts w:eastAsia="Times New Roman" w:cs="Times New Roman"/>
          <w:szCs w:val="28"/>
          <w:lang w:eastAsia="ru-RU"/>
        </w:rPr>
        <w:br/>
      </w:r>
      <w:r w:rsidRPr="002501E5">
        <w:rPr>
          <w:rFonts w:eastAsia="Times New Roman" w:cs="Times New Roman"/>
          <w:szCs w:val="28"/>
          <w:lang w:eastAsia="ru-RU"/>
        </w:rPr>
        <w:t>воспитания молод</w:t>
      </w:r>
      <w:r w:rsidR="00233C6D">
        <w:rPr>
          <w:rFonts w:eastAsia="Times New Roman" w:cs="Times New Roman"/>
          <w:szCs w:val="28"/>
          <w:lang w:eastAsia="ru-RU"/>
        </w:rPr>
        <w:t>ё</w:t>
      </w:r>
      <w:r w:rsidRPr="002501E5">
        <w:rPr>
          <w:rFonts w:eastAsia="Times New Roman" w:cs="Times New Roman"/>
          <w:szCs w:val="28"/>
          <w:lang w:eastAsia="ru-RU"/>
        </w:rPr>
        <w:t>жи и духовно-нравственного воспитания молод</w:t>
      </w:r>
      <w:r w:rsidR="00233C6D">
        <w:rPr>
          <w:rFonts w:eastAsia="Times New Roman" w:cs="Times New Roman"/>
          <w:szCs w:val="28"/>
          <w:lang w:eastAsia="ru-RU"/>
        </w:rPr>
        <w:t>ё</w:t>
      </w:r>
      <w:r w:rsidRPr="002501E5">
        <w:rPr>
          <w:rFonts w:eastAsia="Times New Roman" w:cs="Times New Roman"/>
          <w:szCs w:val="28"/>
          <w:lang w:eastAsia="ru-RU"/>
        </w:rPr>
        <w:t xml:space="preserve">жи </w:t>
      </w:r>
      <w:r w:rsidRPr="002501E5">
        <w:rPr>
          <w:rFonts w:eastAsia="Times New Roman" w:cs="Times New Roman"/>
          <w:szCs w:val="28"/>
          <w:lang w:eastAsia="ru-RU"/>
        </w:rPr>
        <w:br/>
        <w:t>в Российской Федерации,».</w:t>
      </w:r>
    </w:p>
    <w:p w:rsidR="002501E5" w:rsidRPr="002501E5" w:rsidRDefault="002501E5" w:rsidP="002501E5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2501E5">
        <w:rPr>
          <w:rFonts w:eastAsia="Times New Roman" w:cs="Times New Roman"/>
          <w:szCs w:val="28"/>
          <w:lang w:eastAsia="ru-RU"/>
        </w:rPr>
        <w:t>4. В пункте 2 статьи 42:</w:t>
      </w:r>
    </w:p>
    <w:p w:rsidR="002501E5" w:rsidRPr="002501E5" w:rsidRDefault="002501E5" w:rsidP="002501E5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2501E5">
        <w:rPr>
          <w:rFonts w:eastAsia="Times New Roman" w:cs="Times New Roman"/>
          <w:szCs w:val="28"/>
          <w:lang w:eastAsia="ru-RU"/>
        </w:rPr>
        <w:t>1) подпункт 3 признать утратившим силу;</w:t>
      </w:r>
    </w:p>
    <w:p w:rsidR="002501E5" w:rsidRPr="002501E5" w:rsidRDefault="002501E5" w:rsidP="002501E5">
      <w:pPr>
        <w:shd w:val="clear" w:color="auto" w:fill="FFFFFF"/>
        <w:ind w:firstLine="709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2501E5">
        <w:rPr>
          <w:rFonts w:eastAsia="Times New Roman" w:cs="Times New Roman"/>
          <w:szCs w:val="28"/>
          <w:lang w:eastAsia="ru-RU"/>
        </w:rPr>
        <w:t>2) в подпункте 34 слова «вредных (загрязняющих) веществ» заменить словами «загрязняющих веществ».</w:t>
      </w:r>
    </w:p>
    <w:p w:rsidR="002501E5" w:rsidRPr="002501E5" w:rsidRDefault="002501E5" w:rsidP="002501E5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</w:p>
    <w:p w:rsidR="00411F11" w:rsidRPr="007F3370" w:rsidRDefault="00411F11" w:rsidP="002501E5">
      <w:pPr>
        <w:rPr>
          <w:rFonts w:eastAsia="Calibri" w:cs="Times New Roman"/>
          <w:szCs w:val="28"/>
        </w:rPr>
      </w:pPr>
    </w:p>
    <w:sectPr w:rsidR="00411F11" w:rsidRPr="007F3370" w:rsidSect="002501E5">
      <w:headerReference w:type="default" r:id="rId9"/>
      <w:footerReference w:type="even" r:id="rId10"/>
      <w:footerReference w:type="first" r:id="rId11"/>
      <w:pgSz w:w="11906" w:h="16838" w:code="9"/>
      <w:pgMar w:top="1276" w:right="851" w:bottom="142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0E" w:rsidRDefault="0029480E" w:rsidP="006757BB">
      <w:r>
        <w:separator/>
      </w:r>
    </w:p>
  </w:endnote>
  <w:endnote w:type="continuationSeparator" w:id="0">
    <w:p w:rsidR="0029480E" w:rsidRDefault="0029480E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29480E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29480E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0E" w:rsidRDefault="0029480E" w:rsidP="006757BB">
      <w:r>
        <w:separator/>
      </w:r>
    </w:p>
  </w:footnote>
  <w:footnote w:type="continuationSeparator" w:id="0">
    <w:p w:rsidR="0029480E" w:rsidRDefault="0029480E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7151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834D8" w:rsidRPr="008834D8" w:rsidRDefault="008834D8">
        <w:pPr>
          <w:pStyle w:val="ad"/>
          <w:jc w:val="center"/>
          <w:rPr>
            <w:sz w:val="20"/>
            <w:szCs w:val="20"/>
          </w:rPr>
        </w:pPr>
        <w:r w:rsidRPr="008834D8">
          <w:rPr>
            <w:sz w:val="20"/>
            <w:szCs w:val="20"/>
          </w:rPr>
          <w:fldChar w:fldCharType="begin"/>
        </w:r>
        <w:r w:rsidRPr="008834D8">
          <w:rPr>
            <w:sz w:val="20"/>
            <w:szCs w:val="20"/>
          </w:rPr>
          <w:instrText>PAGE   \* MERGEFORMAT</w:instrText>
        </w:r>
        <w:r w:rsidRPr="008834D8">
          <w:rPr>
            <w:sz w:val="20"/>
            <w:szCs w:val="20"/>
          </w:rPr>
          <w:fldChar w:fldCharType="separate"/>
        </w:r>
        <w:r w:rsidR="00DD6067">
          <w:rPr>
            <w:noProof/>
            <w:sz w:val="20"/>
            <w:szCs w:val="20"/>
          </w:rPr>
          <w:t>3</w:t>
        </w:r>
        <w:r w:rsidRPr="008834D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01C6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3C6D"/>
    <w:rsid w:val="0023426F"/>
    <w:rsid w:val="00244B5C"/>
    <w:rsid w:val="0024740A"/>
    <w:rsid w:val="002501E5"/>
    <w:rsid w:val="00254B17"/>
    <w:rsid w:val="002566D2"/>
    <w:rsid w:val="002627CD"/>
    <w:rsid w:val="00265A49"/>
    <w:rsid w:val="002829C9"/>
    <w:rsid w:val="00283C65"/>
    <w:rsid w:val="0029480E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D128B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1413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118F"/>
    <w:rsid w:val="008834D8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11392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86C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6388F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D6067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2F7A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DAEDC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a@admsurgut.r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A6F1F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201AE"/>
    <w:rsid w:val="00C474B1"/>
    <w:rsid w:val="00D1312B"/>
    <w:rsid w:val="00D1490D"/>
    <w:rsid w:val="00D43928"/>
    <w:rsid w:val="00D61D21"/>
    <w:rsid w:val="00DA333C"/>
    <w:rsid w:val="00DB0151"/>
    <w:rsid w:val="00E72E2A"/>
    <w:rsid w:val="00E73F9B"/>
    <w:rsid w:val="00E82CB1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812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149</cp:revision>
  <cp:lastPrinted>2021-12-27T07:02:00Z</cp:lastPrinted>
  <dcterms:created xsi:type="dcterms:W3CDTF">2021-02-25T07:49:00Z</dcterms:created>
  <dcterms:modified xsi:type="dcterms:W3CDTF">2025-04-02T05:04:00Z</dcterms:modified>
</cp:coreProperties>
</file>